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ДОГОВОР АРЕНДЫ НЕЖИЛОГО ПОМЕЩЕНИЯ С ПОСЛЕДУЮЩИМ ВЫКУПОМ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 И СРОК АРЕНДЫ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во временное пользование и владение нежилое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кадастровый номер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для использования в хозяйственной деятельности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К настоящему Договору прилагаются</w:t>
      </w:r>
      <w:r>
        <w:rPr>
          <w:rtl w:val="0"/>
        </w:rPr>
        <w:t xml:space="preserve">: </w:t>
      </w:r>
      <w:r>
        <w:rPr>
          <w:rtl w:val="0"/>
        </w:rPr>
        <w:t>технический паспорт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поэтажный план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паспорт земельного участка</w:t>
      </w:r>
      <w:r>
        <w:rPr>
          <w:rtl w:val="0"/>
        </w:rPr>
        <w:t xml:space="preserve">, </w:t>
      </w:r>
      <w:r>
        <w:rPr>
          <w:rtl w:val="0"/>
        </w:rPr>
        <w:t>на котором расположено здание</w:t>
      </w:r>
      <w:r>
        <w:rPr>
          <w:rtl w:val="0"/>
        </w:rPr>
        <w:t xml:space="preserve">.  </w:t>
      </w:r>
      <w:r>
        <w:rPr>
          <w:rtl w:val="0"/>
          <w:lang w:val="ru-RU"/>
        </w:rPr>
        <w:t>Земельный участок</w:t>
      </w:r>
      <w:r>
        <w:rPr>
          <w:rtl w:val="0"/>
        </w:rPr>
        <w:t xml:space="preserve">, </w:t>
      </w:r>
      <w:r>
        <w:rPr>
          <w:rtl w:val="0"/>
        </w:rPr>
        <w:t>на котором расположено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находится в аренде у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Арендатору предоставляется право пользования этим участком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необходимым для эксплуатации здания</w:t>
      </w:r>
      <w:r>
        <w:rPr>
          <w:rtl w:val="0"/>
        </w:rPr>
        <w:t xml:space="preserve">,  </w:t>
      </w:r>
      <w:r>
        <w:rPr>
          <w:rtl w:val="0"/>
          <w:lang w:val="ru-RU"/>
        </w:rPr>
        <w:t>кадастровый номер участка</w:t>
      </w:r>
      <w:r>
        <w:rPr>
          <w:rtl w:val="0"/>
          <w:lang w:val="en-US"/>
        </w:rPr>
        <w:t>: 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Срок аренды составляет </w:t>
      </w:r>
      <w:r>
        <w:rPr>
          <w:rtl w:val="0"/>
          <w:lang w:val="en-US"/>
        </w:rPr>
        <w:t xml:space="preserve">______ </w:t>
      </w:r>
      <w:r>
        <w:rPr>
          <w:rtl w:val="0"/>
        </w:rPr>
        <w:t>лет</w:t>
      </w:r>
      <w:r>
        <w:rPr>
          <w:rtl w:val="0"/>
        </w:rPr>
        <w:t xml:space="preserve">, </w:t>
      </w:r>
      <w:r>
        <w:rPr>
          <w:rtl w:val="0"/>
          <w:lang w:val="fr-FR"/>
        </w:rPr>
        <w:t>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fr-FR"/>
        </w:rPr>
        <w:t>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Доходы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полученные Арендатором от использования арендованного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являются его собственностью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>Реорганизация Арендодателя или смена собственника здания не являются основанием для изменения или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 xml:space="preserve">На протяжении всего срока аренды Арендодатель не имеет права передавать указанное в пункте </w:t>
      </w:r>
      <w:r>
        <w:rPr>
          <w:rtl w:val="0"/>
        </w:rPr>
        <w:t xml:space="preserve">1.1 </w:t>
      </w:r>
      <w:r>
        <w:rPr>
          <w:rtl w:val="0"/>
          <w:lang w:val="ru-RU"/>
        </w:rPr>
        <w:t>здание третьим лицам</w:t>
      </w:r>
      <w:r>
        <w:rPr>
          <w:rtl w:val="0"/>
        </w:rPr>
        <w:t xml:space="preserve">, </w:t>
      </w:r>
      <w:r>
        <w:rPr>
          <w:rtl w:val="0"/>
        </w:rPr>
        <w:t>за исключением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Арендодатель гарантирует отсутствие каких</w:t>
      </w:r>
      <w:r>
        <w:rPr>
          <w:rtl w:val="0"/>
        </w:rPr>
        <w:t>-</w:t>
      </w:r>
      <w:r>
        <w:rPr>
          <w:rtl w:val="0"/>
          <w:lang w:val="ru-RU"/>
        </w:rPr>
        <w:t>либо прав третьих лиц на сдаваемое в аренду помещение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1.8. </w:t>
      </w:r>
      <w:r>
        <w:rPr>
          <w:rtl w:val="0"/>
          <w:lang w:val="ru-RU"/>
        </w:rPr>
        <w:t xml:space="preserve">Право собственности Арендодателя на здание подтверждается </w:t>
      </w:r>
      <w:r>
        <w:rPr>
          <w:rtl w:val="0"/>
          <w:lang w:val="en-US"/>
        </w:rPr>
        <w:t>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1.9. </w:t>
      </w:r>
      <w:r>
        <w:rPr>
          <w:rtl w:val="0"/>
          <w:lang w:val="ru-RU"/>
        </w:rPr>
        <w:t>Техническое состояние здания и земельного участка отражено в акте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Арендатору здание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 xml:space="preserve">.  </w:t>
      </w:r>
      <w:r>
        <w:rPr>
          <w:rtl w:val="0"/>
          <w:lang w:val="ru-RU"/>
        </w:rPr>
        <w:t>Акт должен содержать подробное описание технического состояния здания на момент передачи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препятствовать законному использованию Арендатором арендованного помещения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капитальный ремонт здания за свой счет в срок до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____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В случае чрезвычайных ситуаций </w:t>
      </w:r>
      <w:r>
        <w:rPr>
          <w:rtl w:val="0"/>
        </w:rPr>
        <w:t>(</w:t>
      </w:r>
      <w:r>
        <w:rPr>
          <w:rtl w:val="0"/>
        </w:rPr>
        <w:t>пожар</w:t>
      </w:r>
      <w:r>
        <w:rPr>
          <w:rtl w:val="0"/>
        </w:rPr>
        <w:t xml:space="preserve">, </w:t>
      </w:r>
      <w:r>
        <w:rPr>
          <w:rtl w:val="0"/>
          <w:lang w:val="ru-RU"/>
        </w:rPr>
        <w:t>затопление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 </w:t>
      </w:r>
      <w:r>
        <w:rPr>
          <w:rtl w:val="0"/>
          <w:lang w:val="ru-RU"/>
        </w:rPr>
        <w:t>незамедлительно устранять последствия за свой счет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возмещает ущерб только в случае доказанной вины</w:t>
      </w:r>
      <w:r>
        <w:rPr>
          <w:rtl w:val="0"/>
        </w:rPr>
        <w:t xml:space="preserve">.  </w:t>
      </w:r>
      <w:r>
        <w:rPr>
          <w:rtl w:val="0"/>
          <w:lang w:val="ru-RU"/>
        </w:rPr>
        <w:t>При этом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устранит ущерб самостоятельно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возместит ему расходы или зачтет их в счет арендной платы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Обеспечить беспрепятственный доступ к зданию сотрудников</w:t>
      </w:r>
      <w:r>
        <w:rPr>
          <w:rtl w:val="0"/>
        </w:rPr>
        <w:t xml:space="preserve">, </w:t>
      </w:r>
      <w:r>
        <w:rPr>
          <w:rtl w:val="0"/>
        </w:rPr>
        <w:t>транспорта и посетителей Арендатора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Обеспечить бесперебойную работу инженерных коммуникаций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необходимых для деятельности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Использовать здание в соответствии с пунктом </w:t>
      </w:r>
      <w:r>
        <w:rPr>
          <w:rtl w:val="0"/>
        </w:rPr>
        <w:t xml:space="preserve">1.1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Содержать здание в надлежащем состоянии и чистоте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Вносить арендную плату в установленные сроки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За месяц письменно уведомить Арендодателя о предстоящем освобождении помещения </w:t>
      </w:r>
      <w:r>
        <w:rPr>
          <w:rtl w:val="0"/>
        </w:rPr>
        <w:t>(</w:t>
      </w:r>
      <w:r>
        <w:rPr>
          <w:rtl w:val="0"/>
          <w:lang w:val="ru-RU"/>
        </w:rPr>
        <w:t>включая досрочное</w:t>
      </w:r>
      <w:r>
        <w:rPr>
          <w:rtl w:val="0"/>
        </w:rPr>
        <w:t>).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текущий ремонт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Передавать здание или его часть в субаренду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предоставлять его в безвозмездное пользование или закладывать арендные права </w:t>
      </w:r>
      <w:r>
        <w:rPr>
          <w:rtl w:val="0"/>
        </w:rPr>
        <w:t>(</w:t>
      </w:r>
      <w:r>
        <w:rPr>
          <w:rtl w:val="0"/>
        </w:rPr>
        <w:t>с</w:t>
      </w:r>
      <w:r>
        <w:rPr>
          <w:rtl w:val="0"/>
        </w:rPr>
        <w:t>/</w:t>
      </w:r>
      <w:r>
        <w:rPr>
          <w:rtl w:val="0"/>
        </w:rPr>
        <w:t>без согласия Арендодателя</w:t>
      </w:r>
      <w:r>
        <w:rPr>
          <w:rtl w:val="0"/>
        </w:rPr>
        <w:t xml:space="preserve">).  </w:t>
      </w:r>
      <w:r>
        <w:rPr>
          <w:rtl w:val="0"/>
          <w:lang w:val="ru-RU"/>
        </w:rPr>
        <w:t>Все полученные доходы являются собственностью Арендатора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случае досрочного расторжения Договора требовать возмещения расходов на капитальный ремонт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таковой был произведен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других затрат на улучшение эксплуатационных качеств здания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Отказаться от Договора</w:t>
      </w:r>
      <w:r>
        <w:rPr>
          <w:rtl w:val="0"/>
        </w:rPr>
        <w:t xml:space="preserve">, </w:t>
      </w:r>
      <w:r>
        <w:rPr>
          <w:rtl w:val="0"/>
        </w:rPr>
        <w:t>уведомив Арендодателя за один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 xml:space="preserve">В случае обнаружения недостатков в здании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после передачи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бесплатного устранения недостатков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уменьшения арендной платы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возмещения расходов на устранение недостатков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Удержать сумму расходов на устранение недостатков из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Арендатор может производить улучшения и перепланировку помещения с письменного согласия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соблюдая все необходимые нормы и правила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 </w:t>
      </w:r>
      <w:r>
        <w:rPr>
          <w:rtl w:val="0"/>
          <w:lang w:val="ru-RU"/>
        </w:rPr>
        <w:t>Право собственности на здание переходит к Арендатору после полного погашения выкупной цены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указанной в пункте </w:t>
      </w:r>
      <w:r>
        <w:rPr>
          <w:rtl w:val="0"/>
        </w:rPr>
        <w:t xml:space="preserve">3.4, </w:t>
      </w:r>
      <w:r>
        <w:rPr>
          <w:rtl w:val="0"/>
          <w:lang w:val="ru-RU"/>
        </w:rPr>
        <w:t>в установленные сроки</w:t>
      </w:r>
      <w:r>
        <w:rPr>
          <w:rtl w:val="0"/>
        </w:rPr>
        <w:t xml:space="preserve">.  </w:t>
      </w:r>
      <w:r>
        <w:rPr>
          <w:rtl w:val="0"/>
          <w:lang w:val="ru-RU"/>
        </w:rPr>
        <w:t>При этом Арендатор приобретает право пользования земельным участком на тех же условиях</w:t>
      </w:r>
      <w:r>
        <w:rPr>
          <w:rtl w:val="0"/>
        </w:rPr>
        <w:t xml:space="preserve">, </w:t>
      </w:r>
      <w:r>
        <w:rPr>
          <w:rtl w:val="0"/>
          <w:lang w:val="ru-RU"/>
        </w:rPr>
        <w:t>что и Арендодатель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АРЕНДНАЯ ПЛАТА И ВЫКУПНАЯ ЦЕНА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Ежемесячная арендная плата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Арендодатель не вправе в одностороннем порядке изменять размер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Арендатор перечисляет арендную плату до </w:t>
      </w:r>
      <w:r>
        <w:rPr>
          <w:rtl w:val="0"/>
        </w:rPr>
        <w:t xml:space="preserve">10 </w:t>
      </w:r>
      <w:r>
        <w:rPr>
          <w:rtl w:val="0"/>
          <w:lang w:val="ru-RU"/>
        </w:rPr>
        <w:t>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По письменному соглашению сторон возможен зачет встречных требований по арендной плате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 xml:space="preserve">Выкупная цена здания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погашает ее путем внесения арендной платы в течение срока аренды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Оставшаяся сумма вносится в течение </w:t>
      </w:r>
      <w:r>
        <w:rPr>
          <w:rtl w:val="0"/>
        </w:rPr>
        <w:t xml:space="preserve">10 </w:t>
      </w:r>
      <w:r>
        <w:rPr>
          <w:rtl w:val="0"/>
          <w:lang w:val="ru-RU"/>
        </w:rPr>
        <w:t>банковских дней после окончания срока аренды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Выкупная цена </w:t>
      </w:r>
      <w:r>
        <w:rPr>
          <w:rtl w:val="0"/>
        </w:rPr>
        <w:t>(</w:t>
      </w:r>
      <w:r>
        <w:rPr>
          <w:rtl w:val="0"/>
          <w:lang w:val="ru-RU"/>
        </w:rPr>
        <w:t>включает</w:t>
      </w:r>
      <w:r>
        <w:rPr>
          <w:rtl w:val="0"/>
        </w:rPr>
        <w:t>/</w:t>
      </w:r>
      <w:r>
        <w:rPr>
          <w:rtl w:val="0"/>
          <w:lang w:val="ru-RU"/>
        </w:rPr>
        <w:t>не включает</w:t>
      </w:r>
      <w:r>
        <w:rPr>
          <w:rtl w:val="0"/>
        </w:rPr>
        <w:t xml:space="preserve">) </w:t>
      </w:r>
      <w:r>
        <w:rPr>
          <w:rtl w:val="0"/>
          <w:lang w:val="ru-RU"/>
        </w:rPr>
        <w:t>стоимость переоформления прав на земельный участок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 xml:space="preserve">Арендная плата </w:t>
      </w:r>
      <w:r>
        <w:rPr>
          <w:rtl w:val="0"/>
        </w:rPr>
        <w:t>(</w:t>
      </w:r>
      <w:r>
        <w:rPr>
          <w:rtl w:val="0"/>
          <w:lang w:val="ru-RU"/>
        </w:rPr>
        <w:t>включает</w:t>
      </w:r>
      <w:r>
        <w:rPr>
          <w:rtl w:val="0"/>
        </w:rPr>
        <w:t>/</w:t>
      </w:r>
      <w:r>
        <w:rPr>
          <w:rtl w:val="0"/>
          <w:lang w:val="ru-RU"/>
        </w:rPr>
        <w:t>не включает</w:t>
      </w:r>
      <w:r>
        <w:rPr>
          <w:rtl w:val="0"/>
        </w:rPr>
        <w:t xml:space="preserve">) </w:t>
      </w:r>
      <w:r>
        <w:rPr>
          <w:rtl w:val="0"/>
          <w:lang w:val="ru-RU"/>
        </w:rPr>
        <w:t>коммунальные платежи и эксплуатационные расходы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причинившая ущерб другой стороне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возместить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упущенную выгоду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 уплатить штраф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суммы ущерба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ИЗМЕНЕНИЕ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может быть изменен или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вправе потребовать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Существенно нарушает условия Договора или назначение здания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Существенно ухудшает состояние здания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Дважды подряд просрочит оплату арендной платы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Не производит текущий ремонт здания </w:t>
      </w:r>
      <w:r>
        <w:rPr>
          <w:rtl w:val="0"/>
        </w:rPr>
        <w:t>(</w:t>
      </w:r>
      <w:r>
        <w:rPr>
          <w:rtl w:val="0"/>
          <w:lang w:val="ru-RU"/>
        </w:rPr>
        <w:t>после письменного предупреждения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Арендатор вправе потребовать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Арендодатель не предоставляет здание в пользование или создает препятствия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Здание имеет недостатки</w:t>
      </w:r>
      <w:r>
        <w:rPr>
          <w:rtl w:val="0"/>
        </w:rPr>
        <w:t xml:space="preserve">, </w:t>
      </w:r>
      <w:r>
        <w:rPr>
          <w:rtl w:val="0"/>
          <w:lang w:val="ru-RU"/>
        </w:rPr>
        <w:t>не оговоренные в Договоре и не обнаруженные Арендатором при осмотре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Здание стало непригодным для использования по независящим от Арендатора причинам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Арендодатель не производит капитальный ремонт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являющийся его обязанностью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В выкупную стоимость входят арендные платежи и стоимость произведенных Арендатором улучшений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 и один для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Договор вступает в силу после государственной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rtl w:val="0"/>
          <w:lang w:val="ru-RU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