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купли</w:t>
      </w:r>
      <w:r>
        <w:rPr>
          <w:rtl w:val="0"/>
        </w:rPr>
        <w:t>-</w:t>
      </w:r>
      <w:r>
        <w:rPr>
          <w:rtl w:val="0"/>
          <w:lang w:val="ru-RU"/>
        </w:rPr>
        <w:t>продажи оборудования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 xml:space="preserve">Москва                                                                                                  </w:t>
      </w:r>
      <w:r>
        <w:rPr>
          <w:rtl w:val="0"/>
          <w:lang w:val="en-US"/>
        </w:rPr>
        <w:t>____ _______ 20</w:t>
      </w:r>
      <w:r>
        <w:rPr>
          <w:rtl w:val="0"/>
          <w:lang w:val="ru-RU"/>
        </w:rPr>
        <w:t>2</w:t>
      </w:r>
      <w:r>
        <w:rPr>
          <w:rtl w:val="0"/>
          <w:lang w:val="en-US"/>
        </w:rPr>
        <w:t xml:space="preserve">__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Общество с ограниченной ответственностью «</w:t>
      </w:r>
      <w:r>
        <w:rPr>
          <w:rtl w:val="0"/>
          <w:lang w:val="en-US"/>
        </w:rPr>
        <w:t>____________________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именуемое в дальнейшем «Продавец»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генерального директора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действующего на основании Устава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и открытое акционерное общество «</w:t>
      </w:r>
      <w:r>
        <w:rPr>
          <w:rtl w:val="0"/>
          <w:lang w:val="en-US"/>
        </w:rPr>
        <w:t>____________________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именуемое в дальнейшем «Покупатель»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генерального директора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действующего на основании Устава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совместно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 купли</w:t>
      </w:r>
      <w:r>
        <w:rPr>
          <w:rtl w:val="0"/>
        </w:rPr>
        <w:t>-</w:t>
      </w:r>
      <w:r>
        <w:rPr>
          <w:rtl w:val="0"/>
          <w:lang w:val="ru-RU"/>
        </w:rPr>
        <w:t>продажи оборудования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изложенный ниже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Продавец обязуется передать Покупателю в собственность</w:t>
      </w:r>
      <w:r>
        <w:rPr>
          <w:rtl w:val="0"/>
        </w:rPr>
        <w:t xml:space="preserve">, </w:t>
      </w:r>
      <w:r>
        <w:rPr>
          <w:rtl w:val="0"/>
          <w:lang w:val="ru-RU"/>
        </w:rPr>
        <w:t>а Покупатель обязуется принять и оплатить оборудование</w:t>
      </w:r>
      <w:r>
        <w:rPr>
          <w:rtl w:val="0"/>
        </w:rPr>
        <w:t xml:space="preserve">, </w:t>
      </w:r>
      <w:r>
        <w:rPr>
          <w:rtl w:val="0"/>
        </w:rPr>
        <w:t xml:space="preserve">характеристики которого </w:t>
      </w:r>
      <w:r>
        <w:rPr>
          <w:rtl w:val="0"/>
        </w:rPr>
        <w:t>(</w:t>
      </w:r>
      <w:r>
        <w:rPr>
          <w:rtl w:val="0"/>
          <w:lang w:val="ru-RU"/>
        </w:rPr>
        <w:t>наименование</w:t>
      </w:r>
      <w:r>
        <w:rPr>
          <w:rtl w:val="0"/>
        </w:rPr>
        <w:t xml:space="preserve">, </w:t>
      </w:r>
      <w:r>
        <w:rPr>
          <w:rtl w:val="0"/>
        </w:rPr>
        <w:t>качество</w:t>
      </w:r>
      <w:r>
        <w:rPr>
          <w:rtl w:val="0"/>
        </w:rPr>
        <w:t xml:space="preserve">, </w:t>
      </w:r>
      <w:r>
        <w:rPr>
          <w:rtl w:val="0"/>
          <w:lang w:val="ru-RU"/>
        </w:rPr>
        <w:t>количество и ассортимент</w:t>
      </w:r>
      <w:r>
        <w:rPr>
          <w:rtl w:val="0"/>
        </w:rPr>
        <w:t xml:space="preserve">) </w:t>
      </w:r>
      <w:r>
        <w:rPr>
          <w:rtl w:val="0"/>
          <w:lang w:val="ru-RU"/>
        </w:rPr>
        <w:t>указаны в приложении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являющемся неотъемлемой частью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Цена и оплата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 </w:t>
      </w:r>
      <w:r>
        <w:rPr>
          <w:rtl w:val="0"/>
          <w:lang w:val="ru-RU"/>
        </w:rPr>
        <w:t>Стоимость оборудования определена в отдельном соглашении о цене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подписанном обеими Сторонами</w:t>
      </w:r>
      <w:r>
        <w:rPr>
          <w:rtl w:val="0"/>
        </w:rPr>
        <w:t xml:space="preserve">. </w:t>
      </w:r>
      <w:r>
        <w:rPr>
          <w:rtl w:val="0"/>
          <w:lang w:val="ru-RU"/>
        </w:rPr>
        <w:t>Эта цена является окончательной и не подлежит изменению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 xml:space="preserve">Покупатель обязуется полностью оплатить оборудование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календарных дней с момента подписания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Оплата осуществляется путем безналичного перечисления денежных средств на расчетный счет Продавца</w:t>
      </w:r>
      <w:r>
        <w:rPr>
          <w:rtl w:val="0"/>
        </w:rPr>
        <w:t xml:space="preserve">.  </w:t>
      </w:r>
      <w:r>
        <w:rPr>
          <w:rtl w:val="0"/>
          <w:lang w:val="ru-RU"/>
        </w:rPr>
        <w:t>Моментом оплаты считается дата зачисления средств на счет Продавца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Передача оборудования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Продавец обязуется передать оборудование Покупателю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календарных дней после полной оплаты</w:t>
      </w:r>
      <w:r>
        <w:rPr>
          <w:rtl w:val="0"/>
        </w:rPr>
        <w:t xml:space="preserve">. </w:t>
      </w:r>
      <w:r>
        <w:rPr>
          <w:rtl w:val="0"/>
          <w:lang w:val="ru-RU"/>
        </w:rPr>
        <w:t>Передача оформляется актом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являющимся неотъемлемой частью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 </w:t>
      </w:r>
      <w:r>
        <w:rPr>
          <w:rtl w:val="0"/>
        </w:rPr>
        <w:t>Передача оборудования происходит на складе Продавца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расположенном по адресу</w:t>
      </w:r>
      <w:r>
        <w:rPr>
          <w:rtl w:val="0"/>
          <w:lang w:val="en-US"/>
        </w:rPr>
        <w:t xml:space="preserve">: ____________________.  </w:t>
      </w:r>
      <w:r>
        <w:rPr>
          <w:rtl w:val="0"/>
          <w:lang w:val="ru-RU"/>
        </w:rPr>
        <w:t>Доставка оборудования осуществляется Покупателем за свой счет</w:t>
      </w:r>
      <w:r>
        <w:rPr>
          <w:rtl w:val="0"/>
        </w:rPr>
        <w:t xml:space="preserve">.  </w:t>
      </w:r>
      <w:r>
        <w:rPr>
          <w:rtl w:val="0"/>
          <w:lang w:val="ru-RU"/>
        </w:rPr>
        <w:t>Покупатель обеспечивает надлежащую упаковку оборудования для сохранности при транспортировке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 </w:t>
      </w:r>
      <w:r>
        <w:rPr>
          <w:rtl w:val="0"/>
          <w:lang w:val="ru-RU"/>
        </w:rPr>
        <w:t>Риск случайной утраты или повреждения оборудования переходит к Покупателю с момента подписания акта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При обнаружении брака или недостачи оборудования в процессе приемки</w:t>
      </w:r>
      <w:r>
        <w:rPr>
          <w:rtl w:val="0"/>
        </w:rPr>
        <w:t xml:space="preserve">, </w:t>
      </w:r>
      <w:r>
        <w:rPr>
          <w:rtl w:val="0"/>
          <w:lang w:val="ru-RU"/>
        </w:rPr>
        <w:t>Покупатель обязан незамедлительно составить двусторонний акт о выявленных несоответствиях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  <w:lang w:val="ru-RU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Продавец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4.1.1. </w:t>
      </w:r>
      <w:r>
        <w:rPr>
          <w:rtl w:val="0"/>
          <w:lang w:val="ru-RU"/>
        </w:rPr>
        <w:t>Передать Покупателю оборудование надлежащего качества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в надлежащей упаковке</w:t>
      </w:r>
      <w:r>
        <w:rPr>
          <w:rtl w:val="0"/>
        </w:rPr>
        <w:t xml:space="preserve">, </w:t>
      </w:r>
      <w:r>
        <w:rPr>
          <w:rtl w:val="0"/>
          <w:lang w:val="ru-RU"/>
        </w:rPr>
        <w:t>в соответствии с условиями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4.1.2. </w:t>
      </w:r>
      <w:r>
        <w:rPr>
          <w:rtl w:val="0"/>
          <w:lang w:val="ru-RU"/>
        </w:rPr>
        <w:t>Гарантировать соответствие качества оборудования действующим в РФ стандартам и техническим условиям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иным требованиям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предъявляемым к данному оборудованию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Гарантийный срок составляет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месяцев с момента передачи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4.1.3. </w:t>
      </w:r>
      <w:r>
        <w:rPr>
          <w:rtl w:val="0"/>
          <w:lang w:val="ru-RU"/>
        </w:rPr>
        <w:t>Предоставить Покупателю всю необходимую документацию</w:t>
      </w:r>
      <w:r>
        <w:rPr>
          <w:rtl w:val="0"/>
        </w:rPr>
        <w:t xml:space="preserve">: </w:t>
      </w:r>
      <w:r>
        <w:rPr>
          <w:rtl w:val="0"/>
          <w:lang w:val="ru-RU"/>
        </w:rPr>
        <w:t>сертификаты соответствия</w:t>
      </w:r>
      <w:r>
        <w:rPr>
          <w:rtl w:val="0"/>
        </w:rPr>
        <w:t xml:space="preserve">, </w:t>
      </w:r>
      <w:r>
        <w:rPr>
          <w:rtl w:val="0"/>
        </w:rPr>
        <w:t>технические паспорта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инструкции по эксплуатации </w:t>
      </w:r>
      <w:r>
        <w:rPr>
          <w:rtl w:val="0"/>
        </w:rPr>
        <w:t>(</w:t>
      </w:r>
      <w:r>
        <w:rPr>
          <w:rtl w:val="0"/>
          <w:lang w:val="ru-RU"/>
        </w:rPr>
        <w:t>на русском языке</w:t>
      </w:r>
      <w:r>
        <w:rPr>
          <w:rtl w:val="0"/>
        </w:rPr>
        <w:t xml:space="preserve">), </w:t>
      </w:r>
      <w:r>
        <w:rPr>
          <w:rtl w:val="0"/>
          <w:lang w:val="ru-RU"/>
        </w:rPr>
        <w:t>гарантийные талоны и прочие документы</w:t>
      </w:r>
      <w:r>
        <w:rPr>
          <w:rtl w:val="0"/>
        </w:rPr>
        <w:t xml:space="preserve">, </w:t>
      </w:r>
      <w:r>
        <w:rPr>
          <w:rtl w:val="0"/>
          <w:lang w:val="ru-RU"/>
        </w:rPr>
        <w:t>согласованные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4.1.4. </w:t>
      </w:r>
      <w:r>
        <w:rPr>
          <w:rtl w:val="0"/>
          <w:lang w:val="ru-RU"/>
        </w:rPr>
        <w:t>Передать оборудование свободным от любых прав третьих лиц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4.1.5. </w:t>
      </w:r>
      <w:r>
        <w:rPr>
          <w:rtl w:val="0"/>
          <w:lang w:val="ru-RU"/>
        </w:rPr>
        <w:t xml:space="preserve">Заменить оборудование с выявленными скрытыми дефектами на аналогичное или вернуть Покупателю оплаченную сумму в течение </w:t>
      </w:r>
      <w:r>
        <w:rPr>
          <w:rtl w:val="0"/>
        </w:rPr>
        <w:t xml:space="preserve">10 </w:t>
      </w:r>
      <w:r>
        <w:rPr>
          <w:rtl w:val="0"/>
          <w:lang w:val="ru-RU"/>
        </w:rPr>
        <w:t>календарных дней с момента предъявления соответствующего требования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4.1.6. </w:t>
      </w:r>
      <w:r>
        <w:rPr>
          <w:rtl w:val="0"/>
          <w:lang w:val="ru-RU"/>
        </w:rPr>
        <w:t>В случае просрочки передачи оборудования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выплатить Покупателю штраф в размере </w:t>
      </w:r>
      <w:r>
        <w:rPr>
          <w:rtl w:val="0"/>
          <w:lang w:val="en-US"/>
        </w:rPr>
        <w:t xml:space="preserve">____ % </w:t>
      </w:r>
      <w:r>
        <w:rPr>
          <w:rtl w:val="0"/>
        </w:rPr>
        <w:t>от стоимости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Продавец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4.2.1. </w:t>
      </w:r>
      <w:r>
        <w:rPr>
          <w:rtl w:val="0"/>
          <w:lang w:val="ru-RU"/>
        </w:rPr>
        <w:t>Требовать своевременной и полной оплаты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4.2.2. </w:t>
      </w:r>
      <w:r>
        <w:rPr>
          <w:rtl w:val="0"/>
          <w:lang w:val="ru-RU"/>
        </w:rPr>
        <w:t>Требовать вывоза оборудования со своего склада в срок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указанный в пункте </w:t>
      </w:r>
      <w:r>
        <w:rPr>
          <w:rtl w:val="0"/>
        </w:rPr>
        <w:t>3.1.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Покупатель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4.3.1. </w:t>
      </w:r>
      <w:r>
        <w:rPr>
          <w:rtl w:val="0"/>
          <w:lang w:val="ru-RU"/>
        </w:rPr>
        <w:t>Своевременно вывезти оборудование со склада Продавца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4.3.2. </w:t>
      </w:r>
      <w:r>
        <w:rPr>
          <w:rtl w:val="0"/>
          <w:lang w:val="ru-RU"/>
        </w:rPr>
        <w:t>Оплатить оборудование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4.3.3. </w:t>
      </w:r>
      <w:r>
        <w:rPr>
          <w:rtl w:val="0"/>
          <w:lang w:val="ru-RU"/>
        </w:rPr>
        <w:t>В случае просрочки оплаты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выплатить Продавцу пени в размере </w:t>
      </w:r>
      <w:r>
        <w:rPr>
          <w:rtl w:val="0"/>
          <w:lang w:val="en-US"/>
        </w:rPr>
        <w:t xml:space="preserve">____ % </w:t>
      </w:r>
      <w:r>
        <w:rPr>
          <w:rtl w:val="0"/>
          <w:lang w:val="ru-RU"/>
        </w:rPr>
        <w:t>от стоимости оборудования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>Покупатель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4.4.1. </w:t>
      </w:r>
      <w:r>
        <w:rPr>
          <w:rtl w:val="0"/>
          <w:lang w:val="ru-RU"/>
        </w:rPr>
        <w:t>Требовать передачи оборудования в срок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указанный в пункте </w:t>
      </w:r>
      <w:r>
        <w:rPr>
          <w:rtl w:val="0"/>
        </w:rPr>
        <w:t>3.1.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4.4.2. </w:t>
      </w:r>
      <w:r>
        <w:rPr>
          <w:rtl w:val="0"/>
          <w:lang w:val="ru-RU"/>
        </w:rPr>
        <w:t>Проверить качество и работоспособность оборудования при передаче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Стороны освобождаются от ответственности за неисполнение обязательств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вызванное обстоятельствами непреодолимой силы </w:t>
      </w:r>
      <w:r>
        <w:rPr>
          <w:rtl w:val="0"/>
        </w:rPr>
        <w:t>(</w:t>
      </w:r>
      <w:r>
        <w:rPr>
          <w:rtl w:val="0"/>
        </w:rPr>
        <w:t>форс</w:t>
      </w:r>
      <w:r>
        <w:rPr>
          <w:rtl w:val="0"/>
        </w:rPr>
        <w:t>-</w:t>
      </w:r>
      <w:r>
        <w:rPr>
          <w:rtl w:val="0"/>
        </w:rPr>
        <w:t>мажором</w:t>
      </w:r>
      <w:r>
        <w:rPr>
          <w:rtl w:val="0"/>
        </w:rPr>
        <w:t xml:space="preserve">), </w:t>
      </w:r>
      <w:r>
        <w:rPr>
          <w:rtl w:val="0"/>
          <w:lang w:val="ru-RU"/>
        </w:rPr>
        <w:t>которые невозможно предвидеть или предотвратить</w:t>
      </w:r>
      <w:r>
        <w:rPr>
          <w:rtl w:val="0"/>
        </w:rPr>
        <w:t xml:space="preserve">. </w:t>
      </w:r>
      <w:r>
        <w:rPr>
          <w:rtl w:val="0"/>
        </w:rPr>
        <w:t>К форс</w:t>
      </w:r>
      <w:r>
        <w:rPr>
          <w:rtl w:val="0"/>
        </w:rPr>
        <w:t>-</w:t>
      </w:r>
      <w:r>
        <w:rPr>
          <w:rtl w:val="0"/>
          <w:lang w:val="ru-RU"/>
        </w:rPr>
        <w:t>мажору относятся</w:t>
      </w:r>
      <w:r>
        <w:rPr>
          <w:rtl w:val="0"/>
        </w:rPr>
        <w:t xml:space="preserve">: </w:t>
      </w:r>
      <w:r>
        <w:rPr>
          <w:rtl w:val="0"/>
          <w:lang w:val="ru-RU"/>
        </w:rPr>
        <w:t>война</w:t>
      </w:r>
      <w:r>
        <w:rPr>
          <w:rtl w:val="0"/>
        </w:rPr>
        <w:t xml:space="preserve">, 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эпидемии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не способная исполнить обязательства из</w:t>
      </w:r>
      <w:r>
        <w:rPr>
          <w:rtl w:val="0"/>
        </w:rPr>
        <w:t>-</w:t>
      </w:r>
      <w:r>
        <w:rPr>
          <w:rtl w:val="0"/>
        </w:rPr>
        <w:t>за форс</w:t>
      </w:r>
      <w:r>
        <w:rPr>
          <w:rtl w:val="0"/>
        </w:rPr>
        <w:t>-</w:t>
      </w:r>
      <w:r>
        <w:rPr>
          <w:rtl w:val="0"/>
        </w:rPr>
        <w:t>мажора</w:t>
      </w:r>
      <w:r>
        <w:rPr>
          <w:rtl w:val="0"/>
        </w:rPr>
        <w:t xml:space="preserve">, </w:t>
      </w:r>
      <w:r>
        <w:rPr>
          <w:rtl w:val="0"/>
          <w:lang w:val="ru-RU"/>
        </w:rPr>
        <w:t>должна незамедлительно уведомить другую Сторону о возникших обстоятельствах и их влиянии на исполнение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  <w:lang w:val="ru-RU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Любые изменения и дополнения к договору должны быть оформлены в письменном виде и подписаны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  <w:lang w:val="ru-RU"/>
        </w:rPr>
        <w:t>Передача прав и обязанностей по договору третьим лицам возможна только с письменного согласия другой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6.4.  </w:t>
      </w:r>
      <w:r>
        <w:rPr>
          <w:rtl w:val="0"/>
          <w:lang w:val="ru-RU"/>
        </w:rPr>
        <w:t>Слова в единственном числе включают в себя множественное число и наоборот</w:t>
      </w:r>
      <w:r>
        <w:rPr>
          <w:rtl w:val="0"/>
        </w:rPr>
        <w:t xml:space="preserve">, </w:t>
      </w:r>
      <w:r>
        <w:rPr>
          <w:rtl w:val="0"/>
        </w:rPr>
        <w:t>если из контекста не следует иное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6.5.  </w:t>
      </w:r>
      <w:r>
        <w:rPr>
          <w:rtl w:val="0"/>
        </w:rPr>
        <w:t>Информация</w:t>
      </w:r>
      <w:r>
        <w:rPr>
          <w:rtl w:val="0"/>
        </w:rPr>
        <w:t xml:space="preserve">, </w:t>
      </w:r>
      <w:r>
        <w:rPr>
          <w:rtl w:val="0"/>
        </w:rPr>
        <w:t>содержащаяся в договоре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вся переданная Сторонами документация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являются конфиденциальными и не подлежат разглашению без письменного согласия другой стороны</w:t>
      </w:r>
      <w:r>
        <w:rPr>
          <w:rtl w:val="0"/>
        </w:rPr>
        <w:t xml:space="preserve">, </w:t>
      </w:r>
      <w:r>
        <w:rPr>
          <w:rtl w:val="0"/>
        </w:rPr>
        <w:t>за исключением сведений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не являются коммерческой тайной согласно законодательству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6.6.  </w:t>
      </w:r>
      <w:r>
        <w:rPr>
          <w:rtl w:val="0"/>
          <w:lang w:val="ru-RU"/>
        </w:rPr>
        <w:t>Под Сторонами понимаются также их уполномоченные представители и правопреемники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6.7.  </w:t>
      </w:r>
      <w:r>
        <w:rPr>
          <w:rtl w:val="0"/>
          <w:lang w:val="ru-RU"/>
        </w:rPr>
        <w:t>Вся корреспонденция направляется по адресам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указанным ниже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Изменение адреса должно быть сообщено другой стороне в течение </w:t>
      </w:r>
      <w:r>
        <w:rPr>
          <w:rtl w:val="0"/>
        </w:rPr>
        <w:t xml:space="preserve">10 </w:t>
      </w:r>
      <w:r>
        <w:rPr>
          <w:rtl w:val="0"/>
          <w:lang w:val="ru-RU"/>
        </w:rPr>
        <w:t>календарных дней</w:t>
      </w:r>
      <w:r>
        <w:rPr>
          <w:rtl w:val="0"/>
        </w:rPr>
        <w:t xml:space="preserve">.  </w:t>
      </w:r>
      <w:r>
        <w:rPr>
          <w:rtl w:val="0"/>
        </w:rPr>
        <w:t>В случае изменения адреса на адрес за пределами г</w:t>
      </w:r>
      <w:r>
        <w:rPr>
          <w:rtl w:val="0"/>
        </w:rPr>
        <w:t xml:space="preserve">. </w:t>
      </w:r>
      <w:r>
        <w:rPr>
          <w:rtl w:val="0"/>
          <w:lang w:val="ru-RU"/>
        </w:rPr>
        <w:t>Москвы</w:t>
      </w:r>
      <w:r>
        <w:rPr>
          <w:rtl w:val="0"/>
        </w:rPr>
        <w:t xml:space="preserve">, </w:t>
      </w:r>
      <w:r>
        <w:rPr>
          <w:rtl w:val="0"/>
          <w:lang w:val="ru-RU"/>
        </w:rPr>
        <w:t>исполнение обязательств по прежним реквизитам считается надлежащим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6.8.  </w:t>
      </w:r>
      <w:r>
        <w:rPr>
          <w:rtl w:val="0"/>
          <w:lang w:val="ru-RU"/>
        </w:rPr>
        <w:t>Споры разрешаются путем переговоров</w:t>
      </w:r>
      <w:r>
        <w:rPr>
          <w:rtl w:val="0"/>
        </w:rPr>
        <w:t xml:space="preserve">.  </w:t>
      </w:r>
      <w:r>
        <w:rPr>
          <w:rtl w:val="0"/>
        </w:rPr>
        <w:t xml:space="preserve">При невозможности достижения согласия в течение </w:t>
      </w:r>
      <w:r>
        <w:rPr>
          <w:rtl w:val="0"/>
        </w:rPr>
        <w:t xml:space="preserve">15 </w:t>
      </w:r>
      <w:r>
        <w:rPr>
          <w:rtl w:val="0"/>
          <w:lang w:val="ru-RU"/>
        </w:rPr>
        <w:t>календарных дней с момента получения претензии</w:t>
      </w:r>
      <w:r>
        <w:rPr>
          <w:rtl w:val="0"/>
        </w:rPr>
        <w:t xml:space="preserve">, </w:t>
      </w:r>
      <w:r>
        <w:rPr>
          <w:rtl w:val="0"/>
          <w:lang w:val="ru-RU"/>
        </w:rPr>
        <w:t>спор передается в Арбитражный суд г</w:t>
      </w:r>
      <w:r>
        <w:rPr>
          <w:rtl w:val="0"/>
        </w:rPr>
        <w:t xml:space="preserve">. </w:t>
      </w:r>
      <w:r>
        <w:rPr>
          <w:rtl w:val="0"/>
          <w:lang w:val="ru-RU"/>
        </w:rPr>
        <w:t>Москвы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6.9.  </w:t>
      </w:r>
      <w:r>
        <w:rPr>
          <w:rtl w:val="0"/>
          <w:lang w:val="ru-RU"/>
        </w:rPr>
        <w:t>Подписи Сторон на документах являются подтверждением полномочий подписавших лиц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6.10. </w:t>
      </w:r>
      <w:r>
        <w:rPr>
          <w:rtl w:val="0"/>
          <w:lang w:val="ru-RU"/>
        </w:rPr>
        <w:t>Условия договора обязательны для правопреемников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  <w:lang w:val="ru-RU"/>
        </w:rPr>
        <w:t>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Продавец</w:t>
      </w:r>
      <w:r>
        <w:rPr>
          <w:rtl w:val="0"/>
          <w:lang w:val="en-US"/>
        </w:rPr>
        <w:t>: 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Покупатель</w:t>
      </w:r>
      <w:r>
        <w:rPr>
          <w:rtl w:val="0"/>
          <w:lang w:val="en-US"/>
        </w:rPr>
        <w:t>: 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  <w:lang w:val="ru-RU"/>
        </w:rPr>
        <w:t>Подписи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От Продавца</w:t>
      </w:r>
      <w:r>
        <w:rPr>
          <w:rtl w:val="0"/>
        </w:rPr>
        <w:t xml:space="preserve">:                                                                    </w:t>
      </w:r>
      <w:r>
        <w:rPr>
          <w:rtl w:val="0"/>
        </w:rPr>
        <w:t>От Покупателя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                                                        ____________________</w:t>
      </w: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