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>автобуса в целях использования его в качестве служебного автотранспорта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аренды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Арендодатель передает Арендатору во временное владение и пользование автобус марки </w:t>
      </w:r>
      <w:r>
        <w:rPr>
          <w:rtl w:val="0"/>
          <w:lang w:val="en-US"/>
        </w:rPr>
        <w:t xml:space="preserve">_______________,  </w:t>
      </w:r>
      <w:r>
        <w:rPr>
          <w:rtl w:val="0"/>
          <w:lang w:val="ru-RU"/>
        </w:rPr>
        <w:t xml:space="preserve">с количеством пассажирских мест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государственный регистрационный номер </w:t>
      </w:r>
      <w:r>
        <w:rPr>
          <w:rtl w:val="0"/>
          <w:lang w:val="en-US"/>
        </w:rPr>
        <w:t>_______________ (</w:t>
      </w:r>
      <w:r>
        <w:rPr>
          <w:rtl w:val="0"/>
          <w:lang w:val="ru-RU"/>
        </w:rPr>
        <w:t>далее – «Автобус»</w:t>
      </w:r>
      <w:r>
        <w:rPr>
          <w:rtl w:val="0"/>
        </w:rPr>
        <w:t xml:space="preserve">) </w:t>
      </w:r>
      <w:r>
        <w:rPr>
          <w:rtl w:val="0"/>
          <w:lang w:val="ru-RU"/>
        </w:rPr>
        <w:t>для использования в качестве служебного транспорта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  <w:lang w:val="ru-RU"/>
        </w:rPr>
        <w:t xml:space="preserve">Качество предоставляемых Арендодателем услуг по аренде Автобуса </w:t>
      </w:r>
      <w:r>
        <w:rPr>
          <w:rtl w:val="0"/>
        </w:rPr>
        <w:t>(</w:t>
      </w:r>
      <w:r>
        <w:rPr>
          <w:rtl w:val="0"/>
          <w:lang w:val="ru-RU"/>
        </w:rPr>
        <w:t>далее – «Услуги»</w:t>
      </w:r>
      <w:r>
        <w:rPr>
          <w:rtl w:val="0"/>
        </w:rPr>
        <w:t xml:space="preserve">) </w:t>
      </w:r>
      <w:r>
        <w:rPr>
          <w:rtl w:val="0"/>
          <w:lang w:val="ru-RU"/>
        </w:rPr>
        <w:t>подтверждается Актом приема</w:t>
      </w:r>
      <w:r>
        <w:rPr>
          <w:rtl w:val="0"/>
        </w:rPr>
        <w:t>-</w:t>
      </w:r>
      <w:r>
        <w:rPr>
          <w:rtl w:val="0"/>
        </w:rPr>
        <w:t>передачи Услуг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подписываемым уполномоченными представителями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  <w:lang w:val="ru-RU"/>
        </w:rPr>
        <w:t>Срок предоставления Услуг</w:t>
      </w:r>
      <w:r>
        <w:rPr>
          <w:rtl w:val="0"/>
        </w:rPr>
        <w:t xml:space="preserve">: </w:t>
      </w:r>
      <w:r>
        <w:rPr>
          <w:rtl w:val="0"/>
          <w:lang w:val="fr-FR"/>
        </w:rPr>
        <w:t>с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  <w:lang w:val="fr-FR"/>
        </w:rPr>
        <w:t>года по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 </w:t>
      </w:r>
      <w:r>
        <w:rPr>
          <w:rtl w:val="0"/>
          <w:lang w:val="ru-RU"/>
        </w:rPr>
        <w:t>Неотъемлемыми частями настоящего Договора являются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настоящий Договор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Приложение №</w:t>
      </w:r>
      <w:r>
        <w:rPr>
          <w:rtl w:val="0"/>
          <w:lang w:val="ru-RU"/>
        </w:rPr>
        <w:t xml:space="preserve">1 </w:t>
      </w:r>
      <w:r>
        <w:rPr>
          <w:rtl w:val="0"/>
        </w:rPr>
        <w:t>– Образец Акта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оказанных Услуг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Приложение №</w:t>
      </w:r>
      <w:r>
        <w:rPr>
          <w:rtl w:val="0"/>
        </w:rPr>
        <w:t xml:space="preserve">2 </w:t>
      </w:r>
      <w:r>
        <w:rPr>
          <w:rtl w:val="0"/>
          <w:lang w:val="ru-RU"/>
        </w:rPr>
        <w:t>– Отчетность по доле казахстанского содержания Услуг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 </w:t>
      </w:r>
      <w:r>
        <w:rPr>
          <w:rtl w:val="0"/>
          <w:lang w:val="ru-RU"/>
        </w:rPr>
        <w:t>Расходы на содержание и текущий ремонт Автобуса несет Арендодатель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Арендатор несет расходы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связанные с ремонтом Автобуса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повреждения возникли по его вине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1.6.  </w:t>
      </w:r>
      <w:r>
        <w:rPr>
          <w:rtl w:val="0"/>
          <w:lang w:val="ru-RU"/>
        </w:rPr>
        <w:t>Режим эксплуатации Автобуса определяется по согласованию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РАЗМЕР АРЕНДНОЙ ПЛАТЫ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 </w:t>
      </w:r>
      <w:r>
        <w:rPr>
          <w:rtl w:val="0"/>
          <w:lang w:val="ru-RU"/>
        </w:rPr>
        <w:t xml:space="preserve">Ежемесячная арендная плата составляет </w:t>
      </w:r>
      <w:r>
        <w:rPr>
          <w:rtl w:val="0"/>
          <w:lang w:val="en-US"/>
        </w:rPr>
        <w:t xml:space="preserve">_______________ (_______________)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 </w:t>
      </w:r>
      <w:r>
        <w:rPr>
          <w:rtl w:val="0"/>
          <w:lang w:val="ru-RU"/>
        </w:rPr>
        <w:t xml:space="preserve">Арендатор оплачивает арендную плату до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числа месяца</w:t>
      </w:r>
      <w:r>
        <w:rPr>
          <w:rtl w:val="0"/>
        </w:rPr>
        <w:t xml:space="preserve">, </w:t>
      </w:r>
      <w:r>
        <w:rPr>
          <w:rtl w:val="0"/>
          <w:lang w:val="ru-RU"/>
        </w:rPr>
        <w:t>следующего за отчетным</w:t>
      </w:r>
      <w:r>
        <w:rPr>
          <w:rtl w:val="0"/>
        </w:rPr>
        <w:t xml:space="preserve">, </w:t>
      </w:r>
      <w:r>
        <w:rPr>
          <w:rtl w:val="0"/>
          <w:lang w:val="ru-RU"/>
        </w:rPr>
        <w:t>путем перечисления денежных средств на расчетный счет Арендодателя на основании подписанного Акта приема</w:t>
      </w:r>
      <w:r>
        <w:rPr>
          <w:rtl w:val="0"/>
        </w:rPr>
        <w:t>-</w:t>
      </w:r>
      <w:r>
        <w:rPr>
          <w:rtl w:val="0"/>
          <w:lang w:val="ru-RU"/>
        </w:rPr>
        <w:t>передачи Услуг и счета</w:t>
      </w:r>
      <w:r>
        <w:rPr>
          <w:rtl w:val="0"/>
        </w:rPr>
        <w:t>-</w:t>
      </w:r>
      <w:r>
        <w:rPr>
          <w:rtl w:val="0"/>
          <w:lang w:val="ru-RU"/>
        </w:rPr>
        <w:t>фактуры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 </w:t>
      </w:r>
      <w:r>
        <w:rPr>
          <w:rtl w:val="0"/>
          <w:lang w:val="ru-RU"/>
        </w:rPr>
        <w:t>Размер арендной платы остается неизменным на протяжении всего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 </w:t>
      </w:r>
      <w:r>
        <w:rPr>
          <w:rtl w:val="0"/>
          <w:lang w:val="ru-RU"/>
        </w:rPr>
        <w:t>Арендодатель обязан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Обеспечить своевременное и качественное предоставление Услуг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Предоставить Услуги в соответствии с условиями Приложения №</w:t>
      </w:r>
      <w:r>
        <w:rPr>
          <w:rtl w:val="0"/>
          <w:lang w:val="ru-RU"/>
        </w:rPr>
        <w:t xml:space="preserve">1 </w:t>
      </w:r>
      <w:r>
        <w:rPr>
          <w:rtl w:val="0"/>
        </w:rPr>
        <w:t>к настоящему Договору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Поддерживать Автобус в технически исправном состоянии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    Предоставить Арендатору аналогичный Автобус на время ремонта основного Автобуса</w:t>
      </w:r>
      <w:r>
        <w:rPr>
          <w:rtl w:val="0"/>
        </w:rPr>
        <w:t xml:space="preserve">, </w:t>
      </w:r>
      <w:r>
        <w:rPr>
          <w:rtl w:val="0"/>
        </w:rPr>
        <w:t>предварительно уведомив Арендатора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Уведомить Арендатора о плановом ремонте Автобуса не менее чем за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 xml:space="preserve">рабочих дней и предоставить  замещающий Автобус не позднее </w:t>
      </w:r>
      <w:r>
        <w:rPr>
          <w:rtl w:val="0"/>
          <w:lang w:val="en-US"/>
        </w:rPr>
        <w:t xml:space="preserve">_______________ </w:t>
      </w:r>
      <w:r>
        <w:rPr>
          <w:rtl w:val="0"/>
        </w:rPr>
        <w:t>рабочего дня с момента передачи Автобуса в ремонт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Уплачивать налоги и сборы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связанные с владением Автобусом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Застраховать Автобус по договору ОСАГО и застраховать свою гражданско</w:t>
      </w:r>
      <w:r>
        <w:rPr>
          <w:rtl w:val="0"/>
        </w:rPr>
        <w:t>-</w:t>
      </w:r>
      <w:r>
        <w:rPr>
          <w:rtl w:val="0"/>
          <w:lang w:val="ru-RU"/>
        </w:rPr>
        <w:t>правовую ответственность перевозчика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Поддерживать Автобус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проведение текущего и капитального ремонта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нести ответственность перед третьими лицами как владелец Автобуса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это не связано с действиями Арендатора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Ежемесячно предоставлять Арендатору Акт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оказанных Услуг для подписания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  <w:lang w:val="ru-RU"/>
        </w:rPr>
        <w:t>Арендатор обязан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    Использовать Автобус исключительно в соответствии с его назначением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 в п</w:t>
      </w:r>
      <w:r>
        <w:rPr>
          <w:rtl w:val="0"/>
        </w:rPr>
        <w:t xml:space="preserve">. 1.1 </w:t>
      </w:r>
      <w:r>
        <w:rPr>
          <w:rtl w:val="0"/>
        </w:rPr>
        <w:t>настоящего 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Своевременно оплачивать арендную плату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 </w:t>
      </w:r>
      <w:r>
        <w:rPr>
          <w:rtl w:val="0"/>
          <w:lang w:val="ru-RU"/>
        </w:rPr>
        <w:t>Арендодатель вправе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Проверять состояние Автобуса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предварительно согласовав время проверки с 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    Приостановить оплату по Договору до устранения Арендодателем нарушений своих обязательств или прав Арендатора по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условий Договора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 </w:t>
      </w:r>
      <w:r>
        <w:rPr>
          <w:rtl w:val="0"/>
          <w:lang w:val="ru-RU"/>
        </w:rPr>
        <w:t xml:space="preserve">При просрочке внесения арендной платы более чем на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дней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вправе расторгнуть Договор и потребовать возмещения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 </w:t>
      </w:r>
      <w:r>
        <w:rPr>
          <w:rtl w:val="0"/>
        </w:rPr>
        <w:t>В случае предоставления Услуг ненадлежащего качества или нарушения Арендодателем сроков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установленных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Арендодатель уплачивает Арендатору штраф в размере </w:t>
      </w:r>
      <w:r>
        <w:rPr>
          <w:rtl w:val="0"/>
          <w:lang w:val="en-US"/>
        </w:rPr>
        <w:t xml:space="preserve">___% </w:t>
      </w:r>
      <w:r>
        <w:rPr>
          <w:rtl w:val="0"/>
          <w:lang w:val="ru-RU"/>
        </w:rPr>
        <w:t>от стоимости Услуг за соответствующий период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 </w:t>
      </w:r>
      <w:r>
        <w:rPr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это неисполнение вызвано обстоятельствами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которые Стороны не могли предвидеть или предотвратить </w:t>
      </w:r>
      <w:r>
        <w:rPr>
          <w:rtl w:val="0"/>
        </w:rPr>
        <w:t>(</w:t>
      </w:r>
      <w:r>
        <w:rPr>
          <w:rtl w:val="0"/>
          <w:lang w:val="ru-RU"/>
        </w:rPr>
        <w:t>война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эпидемии</w:t>
      </w:r>
      <w:r>
        <w:rPr>
          <w:rtl w:val="0"/>
        </w:rPr>
        <w:t xml:space="preserve">, </w:t>
      </w:r>
      <w:r>
        <w:rPr>
          <w:rtl w:val="0"/>
          <w:lang w:val="ru-RU"/>
        </w:rPr>
        <w:t>решения органов власти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>.).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 </w:t>
      </w:r>
      <w:r>
        <w:rPr>
          <w:rtl w:val="0"/>
          <w:lang w:val="ru-RU"/>
        </w:rPr>
        <w:t>Споры и разногласия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из Договора или в связи с ним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 </w:t>
      </w:r>
      <w:r>
        <w:rPr>
          <w:rtl w:val="0"/>
          <w:lang w:val="ru-RU"/>
        </w:rPr>
        <w:t>При недостижении согласия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споры подлежат разрешению в суде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СРОК ДЕЙСТВИЯ И ПОРЯДОК РАСТОРЖЕНИЯ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 </w:t>
      </w:r>
      <w:r>
        <w:rPr>
          <w:rtl w:val="0"/>
          <w:lang w:val="ru-RU"/>
        </w:rPr>
        <w:t>Договор вступает в силу с даты его подписания и действует до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 </w:t>
      </w:r>
      <w:r>
        <w:rPr>
          <w:rtl w:val="0"/>
          <w:lang w:val="ru-RU"/>
        </w:rPr>
        <w:t xml:space="preserve">Договор может быть расторгнут досрочно по инициативе любой из Сторон с письменным уведомлением другой Стороны за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календарных 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 </w:t>
      </w:r>
      <w:r>
        <w:rPr>
          <w:rtl w:val="0"/>
          <w:lang w:val="ru-RU"/>
        </w:rPr>
        <w:t>В случае досрочного расторжения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обязаны выполнить свои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возникшие до даты расторжения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 </w:t>
      </w:r>
      <w:r>
        <w:rPr>
          <w:rtl w:val="0"/>
          <w:lang w:val="ru-RU"/>
        </w:rPr>
        <w:t>Настоящий 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 </w:t>
      </w:r>
      <w:r>
        <w:rPr>
          <w:rtl w:val="0"/>
          <w:lang w:val="ru-RU"/>
        </w:rPr>
        <w:t>Все изменения и дополнения к Договору оформляются в письменной форме в виде дополнительных соглашений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подписанных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 </w:t>
      </w:r>
      <w:r>
        <w:rPr>
          <w:rtl w:val="0"/>
          <w:lang w:val="ru-RU"/>
        </w:rPr>
        <w:t>Стороны обязуются не разглашать конфиденциальную информацию</w:t>
      </w:r>
      <w:r>
        <w:rPr>
          <w:rtl w:val="0"/>
        </w:rPr>
        <w:t xml:space="preserve">, </w:t>
      </w:r>
      <w:r>
        <w:rPr>
          <w:rtl w:val="0"/>
          <w:lang w:val="ru-RU"/>
        </w:rPr>
        <w:t>полученную в ходе исполнения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8.4.  </w:t>
      </w:r>
      <w:r>
        <w:rPr>
          <w:rtl w:val="0"/>
          <w:lang w:val="ru-RU"/>
        </w:rPr>
        <w:t>Все уведомления и сообщения по Договору должны направляться в письменной форме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  <w:lang w:val="ru-RU"/>
        </w:rPr>
        <w:t>0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